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95" w:rsidRPr="00955282" w:rsidRDefault="00FB3EFB" w:rsidP="00A53A72">
      <w:pPr>
        <w:snapToGrid w:val="0"/>
        <w:jc w:val="center"/>
        <w:rPr>
          <w:rFonts w:ascii="標楷體" w:eastAsia="標楷體" w:hAnsi="標楷體"/>
          <w:b/>
          <w:sz w:val="29"/>
          <w:szCs w:val="29"/>
        </w:rPr>
      </w:pPr>
      <w:r>
        <w:rPr>
          <w:rFonts w:eastAsia="標楷體"/>
          <w:b/>
          <w:sz w:val="29"/>
          <w:szCs w:val="29"/>
        </w:rPr>
        <w:t>11</w:t>
      </w:r>
      <w:r w:rsidR="00810586">
        <w:rPr>
          <w:rFonts w:eastAsia="標楷體" w:hint="eastAsia"/>
          <w:b/>
          <w:sz w:val="29"/>
          <w:szCs w:val="29"/>
        </w:rPr>
        <w:t>3</w:t>
      </w:r>
      <w:r w:rsidR="00B43195" w:rsidRPr="00955282">
        <w:rPr>
          <w:rFonts w:eastAsia="標楷體"/>
          <w:b/>
          <w:sz w:val="29"/>
          <w:szCs w:val="29"/>
        </w:rPr>
        <w:t>學</w:t>
      </w:r>
      <w:r w:rsidR="00B43195" w:rsidRPr="00955282">
        <w:rPr>
          <w:rFonts w:ascii="標楷體" w:eastAsia="標楷體" w:hAnsi="標楷體"/>
          <w:b/>
          <w:sz w:val="29"/>
          <w:szCs w:val="29"/>
        </w:rPr>
        <w:t>年度</w:t>
      </w:r>
      <w:r w:rsidR="001D2B59" w:rsidRPr="00955282">
        <w:rPr>
          <w:rFonts w:eastAsia="標楷體"/>
          <w:b/>
          <w:sz w:val="29"/>
          <w:szCs w:val="29"/>
        </w:rPr>
        <w:t>高級中等學校</w:t>
      </w:r>
      <w:r w:rsidR="001D2B59" w:rsidRPr="00955282">
        <w:rPr>
          <w:rFonts w:eastAsia="標楷體" w:hint="eastAsia"/>
          <w:b/>
          <w:sz w:val="29"/>
          <w:szCs w:val="29"/>
        </w:rPr>
        <w:t>適性</w:t>
      </w:r>
      <w:r w:rsidR="000C7D18" w:rsidRPr="00955282">
        <w:rPr>
          <w:rFonts w:ascii="標楷體" w:eastAsia="標楷體" w:hAnsi="標楷體"/>
          <w:b/>
          <w:sz w:val="29"/>
          <w:szCs w:val="29"/>
        </w:rPr>
        <w:t>學習社區教育資源均質化實施方案</w:t>
      </w:r>
      <w:r w:rsidR="00B43195" w:rsidRPr="00955282">
        <w:rPr>
          <w:rFonts w:ascii="標楷體" w:eastAsia="標楷體" w:hAnsi="標楷體"/>
          <w:b/>
          <w:sz w:val="29"/>
          <w:szCs w:val="29"/>
        </w:rPr>
        <w:t>專業諮詢表</w:t>
      </w:r>
    </w:p>
    <w:p w:rsidR="00A53A72" w:rsidRPr="00955282" w:rsidRDefault="00A53A72" w:rsidP="00A53A72">
      <w:pPr>
        <w:tabs>
          <w:tab w:val="center" w:pos="4819"/>
          <w:tab w:val="left" w:pos="7035"/>
        </w:tabs>
        <w:snapToGrid w:val="0"/>
        <w:spacing w:line="480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955282">
        <w:rPr>
          <w:rFonts w:ascii="標楷體" w:eastAsia="標楷體" w:hAnsi="標楷體" w:hint="eastAsia"/>
          <w:b/>
          <w:sz w:val="26"/>
          <w:szCs w:val="26"/>
        </w:rPr>
        <w:t>(</w:t>
      </w:r>
      <w:r w:rsidRPr="00955282">
        <w:rPr>
          <w:rFonts w:eastAsia="標楷體"/>
          <w:b/>
          <w:sz w:val="26"/>
          <w:szCs w:val="26"/>
        </w:rPr>
        <w:t>每個子計畫請填一份</w:t>
      </w:r>
      <w:r w:rsidRPr="00955282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69591C" w:rsidRPr="00955282" w:rsidRDefault="0069591C" w:rsidP="00641282">
      <w:pPr>
        <w:snapToGrid w:val="0"/>
        <w:spacing w:line="276" w:lineRule="auto"/>
        <w:jc w:val="both"/>
        <w:rPr>
          <w:rFonts w:eastAsia="標楷體"/>
          <w:b/>
          <w:sz w:val="28"/>
          <w:szCs w:val="28"/>
        </w:rPr>
      </w:pPr>
      <w:r w:rsidRPr="00955282">
        <w:rPr>
          <w:rFonts w:ascii="標楷體" w:eastAsia="標楷體" w:hAnsi="標楷體" w:hint="eastAsia"/>
          <w:b/>
          <w:sz w:val="28"/>
          <w:szCs w:val="28"/>
        </w:rPr>
        <w:t>子計畫名稱</w:t>
      </w:r>
      <w:r w:rsidR="00641282" w:rsidRPr="00955282">
        <w:rPr>
          <w:rFonts w:ascii="標楷體" w:eastAsia="標楷體" w:hAnsi="標楷體" w:hint="eastAsia"/>
          <w:b/>
          <w:sz w:val="28"/>
          <w:szCs w:val="28"/>
        </w:rPr>
        <w:t>：</w:t>
      </w:r>
      <w:r w:rsidR="00736AE9">
        <w:rPr>
          <w:rFonts w:ascii="標楷體" w:eastAsia="標楷體" w:hAnsi="標楷體" w:hint="eastAsia"/>
          <w:b/>
          <w:sz w:val="28"/>
          <w:szCs w:val="28"/>
        </w:rPr>
        <w:t>技職領航-適性多元探索計畫</w:t>
      </w:r>
      <w:r w:rsidR="00641282" w:rsidRPr="00955282">
        <w:rPr>
          <w:rFonts w:ascii="標楷體" w:eastAsia="標楷體" w:hAnsi="標楷體" w:hint="eastAsia"/>
          <w:b/>
          <w:sz w:val="28"/>
          <w:szCs w:val="28"/>
        </w:rPr>
        <w:tab/>
      </w:r>
      <w:r w:rsidR="00641282" w:rsidRPr="00955282">
        <w:rPr>
          <w:rFonts w:ascii="標楷體" w:eastAsia="標楷體" w:hAnsi="標楷體" w:hint="eastAsia"/>
          <w:b/>
          <w:sz w:val="28"/>
          <w:szCs w:val="28"/>
        </w:rPr>
        <w:tab/>
      </w:r>
      <w:r w:rsidR="00641282" w:rsidRPr="00955282">
        <w:rPr>
          <w:rFonts w:ascii="標楷體" w:eastAsia="標楷體" w:hAnsi="標楷體" w:hint="eastAsia"/>
          <w:b/>
          <w:sz w:val="28"/>
          <w:szCs w:val="28"/>
        </w:rPr>
        <w:tab/>
      </w:r>
      <w:r w:rsidR="00641282" w:rsidRPr="00955282">
        <w:rPr>
          <w:rFonts w:ascii="標楷體" w:eastAsia="標楷體" w:hAnsi="標楷體" w:hint="eastAsia"/>
          <w:b/>
          <w:sz w:val="28"/>
          <w:szCs w:val="28"/>
        </w:rPr>
        <w:tab/>
        <w:t>子計畫編號：</w:t>
      </w:r>
      <w:r w:rsidR="00FB3EFB">
        <w:rPr>
          <w:rFonts w:eastAsia="標楷體"/>
          <w:b/>
          <w:sz w:val="28"/>
          <w:szCs w:val="28"/>
        </w:rPr>
        <w:t>11</w:t>
      </w:r>
      <w:r w:rsidR="00810586">
        <w:rPr>
          <w:rFonts w:eastAsia="標楷體" w:hint="eastAsia"/>
          <w:b/>
          <w:sz w:val="28"/>
          <w:szCs w:val="28"/>
        </w:rPr>
        <w:t>3</w:t>
      </w:r>
      <w:r w:rsidR="00CB3DCA" w:rsidRPr="00955282">
        <w:rPr>
          <w:rFonts w:eastAsia="標楷體"/>
          <w:b/>
          <w:sz w:val="28"/>
          <w:szCs w:val="28"/>
        </w:rPr>
        <w:t xml:space="preserve"> - </w:t>
      </w:r>
      <w:r w:rsidR="00736AE9">
        <w:rPr>
          <w:rFonts w:eastAsia="標楷體" w:hint="eastAsia"/>
          <w:b/>
          <w:sz w:val="28"/>
          <w:szCs w:val="28"/>
        </w:rPr>
        <w:t>7</w:t>
      </w:r>
    </w:p>
    <w:tbl>
      <w:tblPr>
        <w:tblW w:w="500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535"/>
        <w:gridCol w:w="1681"/>
        <w:gridCol w:w="900"/>
        <w:gridCol w:w="783"/>
        <w:gridCol w:w="589"/>
        <w:gridCol w:w="1094"/>
        <w:gridCol w:w="1675"/>
      </w:tblGrid>
      <w:tr w:rsidR="00955282" w:rsidRPr="00955282" w:rsidTr="008537CD">
        <w:trPr>
          <w:trHeight w:val="652"/>
          <w:jc w:val="center"/>
        </w:trPr>
        <w:tc>
          <w:tcPr>
            <w:tcW w:w="6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912" w:rsidRPr="00955282" w:rsidRDefault="00104FB7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召集</w:t>
            </w:r>
          </w:p>
          <w:p w:rsidR="00B43195" w:rsidRPr="00955282" w:rsidRDefault="00B4319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4303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195" w:rsidRPr="00955282" w:rsidRDefault="00BB5C75" w:rsidP="00BB5C75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528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  <w:r w:rsidR="00400D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臺中市立清水高級中等學校     </w:t>
            </w:r>
            <w:r w:rsidRPr="0095528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</w:t>
            </w:r>
            <w:r w:rsidR="00523A0F" w:rsidRPr="0095528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學校</w:t>
            </w:r>
            <w:r w:rsidRPr="0095528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代碼：</w:t>
            </w:r>
            <w:r w:rsidR="00400D53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063305</w:t>
            </w:r>
          </w:p>
        </w:tc>
      </w:tr>
      <w:tr w:rsidR="00955282" w:rsidRPr="00955282" w:rsidTr="008537CD">
        <w:trPr>
          <w:trHeight w:val="652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A0F" w:rsidRPr="00955282" w:rsidRDefault="00523A0F" w:rsidP="00BB5C75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BB5C75" w:rsidRPr="00955282" w:rsidRDefault="00BB5C75" w:rsidP="00BB5C75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4303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5C75" w:rsidRPr="00955282" w:rsidRDefault="00523A0F" w:rsidP="00736AE9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5528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名稱：</w:t>
            </w:r>
            <w:r w:rsidR="00736AE9" w:rsidRPr="00131C6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臺中市私立嶺東高級中等學校</w:t>
            </w:r>
            <w:r w:rsidRPr="0095528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    學校代碼：</w:t>
            </w:r>
            <w:r w:rsidR="00736AE9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191314</w:t>
            </w:r>
          </w:p>
        </w:tc>
      </w:tr>
      <w:tr w:rsidR="00955282" w:rsidRPr="00955282" w:rsidTr="008537CD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A0F" w:rsidRPr="00955282" w:rsidRDefault="00523A0F" w:rsidP="00523A0F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BB5C75" w:rsidRPr="00955282" w:rsidRDefault="00BB5C7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03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736AE9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1E0E8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臺中市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南屯區嶺東路2號</w:t>
            </w:r>
          </w:p>
        </w:tc>
      </w:tr>
      <w:tr w:rsidR="00955282" w:rsidRPr="00955282" w:rsidTr="008537CD">
        <w:trPr>
          <w:cantSplit/>
          <w:trHeight w:val="652"/>
          <w:jc w:val="center"/>
        </w:trPr>
        <w:tc>
          <w:tcPr>
            <w:tcW w:w="69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z w:val="26"/>
                <w:szCs w:val="26"/>
              </w:rPr>
              <w:t>單位</w:t>
            </w:r>
          </w:p>
        </w:tc>
        <w:tc>
          <w:tcPr>
            <w:tcW w:w="1345" w:type="pct"/>
            <w:gridSpan w:val="2"/>
            <w:vAlign w:val="center"/>
          </w:tcPr>
          <w:p w:rsidR="00BB5C75" w:rsidRPr="00955282" w:rsidRDefault="00736AE9" w:rsidP="00154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實習處</w:t>
            </w:r>
          </w:p>
        </w:tc>
        <w:tc>
          <w:tcPr>
            <w:tcW w:w="715" w:type="pct"/>
            <w:gridSpan w:val="2"/>
            <w:vAlign w:val="center"/>
          </w:tcPr>
          <w:p w:rsidR="00BB5C75" w:rsidRPr="00955282" w:rsidRDefault="00BB5C75" w:rsidP="001545C7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z w:val="26"/>
                <w:szCs w:val="26"/>
              </w:rPr>
              <w:t>職稱</w:t>
            </w:r>
          </w:p>
        </w:tc>
        <w:tc>
          <w:tcPr>
            <w:tcW w:w="1443" w:type="pct"/>
            <w:gridSpan w:val="2"/>
            <w:vAlign w:val="center"/>
          </w:tcPr>
          <w:p w:rsidR="00BB5C75" w:rsidRPr="00955282" w:rsidRDefault="00736AE9" w:rsidP="00736AE9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建教就業組</w:t>
            </w:r>
          </w:p>
        </w:tc>
      </w:tr>
      <w:tr w:rsidR="00955282" w:rsidRPr="00955282" w:rsidTr="008537CD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z w:val="26"/>
                <w:szCs w:val="26"/>
              </w:rPr>
              <w:t>姓名</w:t>
            </w:r>
          </w:p>
        </w:tc>
        <w:tc>
          <w:tcPr>
            <w:tcW w:w="1345" w:type="pct"/>
            <w:gridSpan w:val="2"/>
            <w:vAlign w:val="center"/>
          </w:tcPr>
          <w:p w:rsidR="00BB5C75" w:rsidRPr="00955282" w:rsidRDefault="00736AE9" w:rsidP="00154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賴錫澍</w:t>
            </w:r>
          </w:p>
        </w:tc>
        <w:tc>
          <w:tcPr>
            <w:tcW w:w="715" w:type="pct"/>
            <w:gridSpan w:val="2"/>
            <w:vAlign w:val="center"/>
          </w:tcPr>
          <w:p w:rsidR="00BB5C75" w:rsidRPr="00955282" w:rsidRDefault="00BB5C75" w:rsidP="001545C7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443" w:type="pct"/>
            <w:gridSpan w:val="2"/>
            <w:vAlign w:val="center"/>
          </w:tcPr>
          <w:p w:rsidR="00BB5C75" w:rsidRPr="00955282" w:rsidRDefault="00736AE9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23898940-42</w:t>
            </w:r>
          </w:p>
        </w:tc>
      </w:tr>
      <w:tr w:rsidR="00955282" w:rsidRPr="00955282" w:rsidTr="008537CD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955282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503" w:type="pct"/>
            <w:gridSpan w:val="6"/>
            <w:tcBorders>
              <w:bottom w:val="double" w:sz="4" w:space="0" w:color="auto"/>
            </w:tcBorders>
            <w:vAlign w:val="center"/>
          </w:tcPr>
          <w:p w:rsidR="00BB5C75" w:rsidRPr="00955282" w:rsidRDefault="00736AE9" w:rsidP="001545C7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736AE9">
              <w:rPr>
                <w:rFonts w:eastAsia="標楷體"/>
                <w:kern w:val="0"/>
                <w:sz w:val="26"/>
                <w:szCs w:val="26"/>
              </w:rPr>
              <w:t>v407@lths.tc.edu.tw</w:t>
            </w:r>
          </w:p>
        </w:tc>
      </w:tr>
      <w:tr w:rsidR="00955282" w:rsidRPr="00955282" w:rsidTr="00736AE9">
        <w:trPr>
          <w:trHeight w:val="652"/>
          <w:jc w:val="center"/>
        </w:trPr>
        <w:tc>
          <w:tcPr>
            <w:tcW w:w="69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DD2" w:rsidRPr="00955282" w:rsidRDefault="00245DD2" w:rsidP="00CF2A6A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專業諮詢項目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5DD2" w:rsidRPr="00955282" w:rsidRDefault="00245DD2" w:rsidP="0069591C">
            <w:pPr>
              <w:snapToGrid w:val="0"/>
              <w:ind w:leftChars="-37" w:left="-89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z w:val="26"/>
                <w:szCs w:val="26"/>
              </w:rPr>
              <w:t>辦理項目</w:t>
            </w:r>
          </w:p>
          <w:p w:rsidR="00245DD2" w:rsidRPr="00955282" w:rsidRDefault="00245DD2" w:rsidP="0069591C">
            <w:pPr>
              <w:snapToGrid w:val="0"/>
              <w:ind w:leftChars="-37" w:left="-89" w:rightChars="-37" w:right="-89"/>
              <w:jc w:val="center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sz w:val="16"/>
                <w:szCs w:val="16"/>
              </w:rPr>
              <w:t>(單選)</w:t>
            </w:r>
          </w:p>
        </w:tc>
        <w:tc>
          <w:tcPr>
            <w:tcW w:w="8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DD2" w:rsidRPr="00955282" w:rsidRDefault="00245DD2" w:rsidP="00BC6382">
            <w:pPr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95528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夥伴優質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DD2" w:rsidRPr="00955282" w:rsidRDefault="00245DD2" w:rsidP="00BC6382">
            <w:pPr>
              <w:widowControl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95528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六年一貫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DD2" w:rsidRPr="00955282" w:rsidRDefault="00736AE9" w:rsidP="00245DD2">
            <w:pPr>
              <w:widowControl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■</w:t>
            </w:r>
            <w:r w:rsidR="00245DD2"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資源共享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45DD2" w:rsidRPr="00955282" w:rsidRDefault="00736AE9" w:rsidP="00BC6382">
            <w:pPr>
              <w:widowControl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■</w:t>
            </w:r>
            <w:r w:rsidR="00245DD2"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適性</w:t>
            </w:r>
            <w:r w:rsidR="00D57F7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發展</w:t>
            </w:r>
          </w:p>
        </w:tc>
      </w:tr>
      <w:tr w:rsidR="00955282" w:rsidRPr="00955282" w:rsidTr="00BC6382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3A0F" w:rsidRPr="00955282" w:rsidRDefault="00523A0F" w:rsidP="0069591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申請</w:t>
            </w:r>
          </w:p>
          <w:p w:rsidR="00BB5C75" w:rsidRPr="00955282" w:rsidRDefault="00CB3DCA" w:rsidP="0069591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諮</w:t>
            </w:r>
            <w:r w:rsidR="00523A0F" w:rsidRPr="00955282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詢</w:t>
            </w:r>
            <w:r w:rsidR="00BB5C75" w:rsidRPr="00955282">
              <w:rPr>
                <w:rFonts w:ascii="標楷體" w:eastAsia="標楷體" w:hAnsi="標楷體"/>
                <w:kern w:val="0"/>
                <w:sz w:val="26"/>
                <w:szCs w:val="26"/>
              </w:rPr>
              <w:t>項目</w:t>
            </w:r>
          </w:p>
          <w:p w:rsidR="00523A0F" w:rsidRPr="00955282" w:rsidRDefault="00523A0F" w:rsidP="0069591C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955282">
              <w:rPr>
                <w:rFonts w:ascii="標楷體" w:eastAsia="標楷體" w:hAnsi="標楷體"/>
                <w:kern w:val="0"/>
                <w:sz w:val="16"/>
                <w:szCs w:val="16"/>
              </w:rPr>
              <w:t>(可複選)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vAlign w:val="center"/>
          </w:tcPr>
          <w:p w:rsidR="00BB5C75" w:rsidRPr="00955282" w:rsidRDefault="00BB5C75" w:rsidP="000C7D18">
            <w:pPr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95528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方案申請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C75" w:rsidRPr="00955282" w:rsidRDefault="00BB5C75" w:rsidP="000C7D18">
            <w:pPr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95528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方案推動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C75" w:rsidRPr="00955282" w:rsidRDefault="00BB5C75" w:rsidP="000C7D18">
            <w:pPr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95528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方案檢視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vAlign w:val="center"/>
          </w:tcPr>
          <w:p w:rsidR="00BB5C75" w:rsidRPr="00955282" w:rsidRDefault="00BB5C75" w:rsidP="00C70912">
            <w:pPr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955282">
              <w:rPr>
                <w:rFonts w:ascii="標楷體" w:eastAsia="標楷體" w:hAnsi="標楷體" w:hint="eastAsia"/>
                <w:snapToGrid w:val="0"/>
                <w:spacing w:val="-10"/>
                <w:kern w:val="0"/>
                <w:sz w:val="26"/>
                <w:szCs w:val="26"/>
              </w:rPr>
              <w:t>方案推廣</w:t>
            </w:r>
          </w:p>
        </w:tc>
      </w:tr>
      <w:tr w:rsidR="00955282" w:rsidRPr="00955282" w:rsidTr="008537CD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5C75" w:rsidRPr="00955282" w:rsidRDefault="00BB5C75" w:rsidP="001545C7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3503" w:type="pct"/>
            <w:gridSpan w:val="6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B5C75" w:rsidRPr="00955282" w:rsidRDefault="00BB5C75" w:rsidP="001545C7">
            <w:pPr>
              <w:jc w:val="both"/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napToGrid w:val="0"/>
                <w:spacing w:val="-10"/>
                <w:kern w:val="0"/>
                <w:sz w:val="26"/>
                <w:szCs w:val="26"/>
              </w:rPr>
              <w:t>□其它___________________________________________(請註明)</w:t>
            </w:r>
          </w:p>
        </w:tc>
      </w:tr>
      <w:tr w:rsidR="00736AE9" w:rsidRPr="00955282" w:rsidTr="008537CD">
        <w:trPr>
          <w:trHeight w:val="1501"/>
          <w:jc w:val="center"/>
        </w:trPr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E9" w:rsidRPr="00955282" w:rsidRDefault="00736AE9" w:rsidP="00736AE9">
            <w:pPr>
              <w:snapToGrid w:val="0"/>
              <w:jc w:val="both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學校計畫目標達成進度情形</w:t>
            </w:r>
          </w:p>
          <w:p w:rsidR="00736AE9" w:rsidRPr="00955282" w:rsidRDefault="00736AE9" w:rsidP="00736AE9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(簡述)</w:t>
            </w:r>
          </w:p>
        </w:tc>
        <w:tc>
          <w:tcPr>
            <w:tcW w:w="4303" w:type="pct"/>
            <w:gridSpan w:val="7"/>
            <w:tcBorders>
              <w:top w:val="doub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E9" w:rsidRDefault="00736AE9" w:rsidP="00736AE9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1.11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7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-1</w:t>
            </w:r>
            <w:r w:rsidR="00436A2C">
              <w:rPr>
                <w:rFonts w:ascii="標楷體" w:eastAsia="標楷體" w:hAnsi="標楷體" w:hint="eastAsia"/>
                <w:sz w:val="26"/>
                <w:szCs w:val="26"/>
              </w:rPr>
              <w:t>技</w:t>
            </w:r>
            <w:r w:rsidR="00872F7E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 w:rsidRPr="00736AE9">
              <w:rPr>
                <w:rFonts w:ascii="標楷體" w:eastAsia="標楷體" w:hAnsi="標楷體" w:hint="eastAsia"/>
                <w:sz w:val="26"/>
                <w:szCs w:val="26"/>
              </w:rPr>
              <w:t>領航-適性多元探索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:推動社區國中師生對職業類科認識，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113年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12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13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日完成此項計畫活動。規劃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所學校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51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班職涯探索活動，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國中端參與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1283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位學生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61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位教師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學校辦理完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成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，滿意度達9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8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%以上。</w:t>
            </w:r>
          </w:p>
          <w:p w:rsidR="00736AE9" w:rsidRPr="00CC0869" w:rsidRDefault="00736AE9" w:rsidP="00736AE9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2.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kern w:val="0"/>
                <w:sz w:val="26"/>
                <w:szCs w:val="26"/>
              </w:rPr>
              <w:t>7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-2</w:t>
            </w:r>
            <w:r w:rsidR="00872F7E" w:rsidRPr="00872F7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技藝精進</w:t>
            </w:r>
            <w:r w:rsidR="00872F7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-</w:t>
            </w:r>
            <w:r w:rsidR="00872F7E" w:rsidRPr="00872F7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特色課程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:</w:t>
            </w:r>
            <w:r w:rsidRPr="009034E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社區學校結合大專校院或產業，共同發展具社區文化或產業特色之課程、教材及教案、資源相互共享。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開設</w:t>
            </w:r>
            <w:bookmarkStart w:id="0" w:name="_GoBack"/>
            <w:bookmarkEnd w:id="0"/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多元</w:t>
            </w:r>
            <w:r w:rsidR="00872F7E" w:rsidRPr="00872F7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技藝精進</w:t>
            </w:r>
            <w:r w:rsidR="00872F7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-</w:t>
            </w:r>
            <w:r w:rsidR="00872F7E" w:rsidRPr="00872F7E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特色課程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共</w:t>
            </w:r>
            <w:r w:rsidR="00872F7E">
              <w:rPr>
                <w:rFonts w:ascii="標楷體" w:eastAsia="標楷體" w:hAnsi="標楷體"/>
                <w:kern w:val="0"/>
                <w:sz w:val="26"/>
                <w:szCs w:val="26"/>
              </w:rPr>
              <w:t>1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小時，現已完成課程</w:t>
            </w:r>
            <w:r w:rsidR="00872F7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12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小時。</w:t>
            </w:r>
          </w:p>
          <w:p w:rsidR="00736AE9" w:rsidRPr="00DF3A5A" w:rsidRDefault="00736AE9" w:rsidP="00DF3A5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.目前</w:t>
            </w:r>
            <w:r w:rsidR="00DF3A5A"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經常門經費完成100%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</w:t>
            </w:r>
            <w:r w:rsidR="00DF3A5A"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資本門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經費完成</w:t>
            </w:r>
            <w:r w:rsidR="00DF3A5A" w:rsidRPr="00DF3A5A">
              <w:rPr>
                <w:rFonts w:ascii="標楷體" w:eastAsia="標楷體" w:hAnsi="標楷體"/>
                <w:bCs/>
                <w:sz w:val="26"/>
                <w:szCs w:val="26"/>
              </w:rPr>
              <w:t>97.00%</w:t>
            </w:r>
            <w:r w:rsidR="00DF3A5A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，已</w:t>
            </w:r>
            <w:r w:rsidRPr="00CC0869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完成計畫。</w:t>
            </w:r>
          </w:p>
        </w:tc>
      </w:tr>
      <w:tr w:rsidR="00736AE9" w:rsidRPr="00955282" w:rsidTr="000B466F">
        <w:trPr>
          <w:trHeight w:val="1421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E9" w:rsidRPr="00955282" w:rsidRDefault="00736AE9" w:rsidP="00736AE9">
            <w:pPr>
              <w:widowControl/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學校辦理遭遇的困難與問題</w:t>
            </w:r>
          </w:p>
          <w:p w:rsidR="00736AE9" w:rsidRPr="00955282" w:rsidRDefault="00736AE9" w:rsidP="00736AE9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(請條例)</w:t>
            </w:r>
          </w:p>
        </w:tc>
        <w:tc>
          <w:tcPr>
            <w:tcW w:w="4303" w:type="pct"/>
            <w:gridSpan w:val="7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E9" w:rsidRPr="00955282" w:rsidRDefault="00736AE9" w:rsidP="00736AE9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36AE9" w:rsidRPr="00955282" w:rsidTr="000B466F">
        <w:trPr>
          <w:trHeight w:val="833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E9" w:rsidRPr="00955282" w:rsidRDefault="00736AE9" w:rsidP="00736AE9">
            <w:pPr>
              <w:widowControl/>
              <w:snapToGrid w:val="0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專業諮詢委員診斷和建議</w:t>
            </w:r>
          </w:p>
          <w:p w:rsidR="00736AE9" w:rsidRPr="00955282" w:rsidRDefault="00736AE9" w:rsidP="00736AE9">
            <w:pPr>
              <w:widowControl/>
              <w:snapToGrid w:val="0"/>
              <w:ind w:leftChars="-75" w:left="-18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(</w:t>
            </w:r>
            <w:r w:rsidRPr="00955282"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t>請條例</w:t>
            </w:r>
            <w:r w:rsidRPr="00955282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AE9" w:rsidRPr="00955282" w:rsidRDefault="00736AE9" w:rsidP="00736AE9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  <w:tr w:rsidR="00736AE9" w:rsidRPr="00955282" w:rsidTr="008537CD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E9" w:rsidRPr="00955282" w:rsidRDefault="00736AE9" w:rsidP="00736AE9">
            <w:pPr>
              <w:snapToGrid w:val="0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b/>
                <w:sz w:val="26"/>
                <w:szCs w:val="26"/>
              </w:rPr>
              <w:t>專業諮詢 委員</w:t>
            </w:r>
            <w:r w:rsidRPr="00955282">
              <w:rPr>
                <w:rFonts w:ascii="標楷體" w:eastAsia="標楷體" w:hAnsi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4303" w:type="pct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6AE9" w:rsidRPr="00955282" w:rsidRDefault="00736AE9" w:rsidP="00736AE9">
            <w:pPr>
              <w:widowControl/>
              <w:snapToGrid w:val="0"/>
              <w:jc w:val="righ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955282">
              <w:rPr>
                <w:rFonts w:ascii="標楷體" w:eastAsia="標楷體" w:hAnsi="標楷體"/>
                <w:sz w:val="26"/>
                <w:szCs w:val="26"/>
              </w:rPr>
              <w:t>（請簽章）</w:t>
            </w:r>
            <w:r w:rsidRPr="00955282">
              <w:rPr>
                <w:rFonts w:ascii="標楷體" w:eastAsia="標楷體" w:hAnsi="標楷體" w:hint="eastAsia"/>
                <w:sz w:val="26"/>
                <w:szCs w:val="26"/>
              </w:rPr>
              <w:t xml:space="preserve">         年     月    日</w:t>
            </w:r>
          </w:p>
        </w:tc>
      </w:tr>
    </w:tbl>
    <w:p w:rsidR="003F67FD" w:rsidRPr="00955282" w:rsidRDefault="002869F2" w:rsidP="0069591C">
      <w:pPr>
        <w:snapToGrid w:val="0"/>
        <w:spacing w:line="240" w:lineRule="atLeast"/>
        <w:ind w:leftChars="-41" w:left="824" w:rightChars="-49" w:right="-118" w:hangingChars="419" w:hanging="922"/>
        <w:rPr>
          <w:rFonts w:ascii="標楷體" w:eastAsia="標楷體" w:hAnsi="標楷體"/>
          <w:sz w:val="22"/>
          <w:szCs w:val="22"/>
        </w:rPr>
      </w:pPr>
      <w:r w:rsidRPr="00955282">
        <w:rPr>
          <w:rFonts w:ascii="標楷體" w:eastAsia="標楷體" w:hAnsi="標楷體" w:hint="eastAsia"/>
          <w:sz w:val="22"/>
          <w:szCs w:val="22"/>
        </w:rPr>
        <w:t xml:space="preserve"> </w:t>
      </w:r>
      <w:r w:rsidR="00B43195" w:rsidRPr="00955282">
        <w:rPr>
          <w:rFonts w:ascii="標楷體" w:eastAsia="標楷體" w:hAnsi="標楷體"/>
          <w:sz w:val="22"/>
          <w:szCs w:val="22"/>
        </w:rPr>
        <w:t>備註：</w:t>
      </w:r>
      <w:r w:rsidR="00BB5C75" w:rsidRPr="00955282">
        <w:rPr>
          <w:rFonts w:ascii="標楷體" w:eastAsia="標楷體" w:hAnsi="標楷體" w:hint="eastAsia"/>
          <w:sz w:val="22"/>
          <w:szCs w:val="22"/>
        </w:rPr>
        <w:t>1.</w:t>
      </w:r>
      <w:r w:rsidR="00B43195" w:rsidRPr="00955282">
        <w:rPr>
          <w:rFonts w:ascii="標楷體" w:eastAsia="標楷體" w:hAnsi="標楷體"/>
          <w:sz w:val="22"/>
          <w:szCs w:val="22"/>
        </w:rPr>
        <w:t>本表件可於「</w:t>
      </w:r>
      <w:r w:rsidR="009F0EF6" w:rsidRPr="00955282">
        <w:rPr>
          <w:rFonts w:ascii="標楷體" w:eastAsia="標楷體" w:hAnsi="標楷體" w:hint="eastAsia"/>
          <w:sz w:val="22"/>
          <w:szCs w:val="22"/>
        </w:rPr>
        <w:t>高級中等學校均質化網站</w:t>
      </w:r>
      <w:r w:rsidR="00B43195" w:rsidRPr="00955282">
        <w:rPr>
          <w:rFonts w:ascii="標楷體" w:eastAsia="標楷體" w:hAnsi="標楷體"/>
          <w:sz w:val="22"/>
          <w:szCs w:val="22"/>
        </w:rPr>
        <w:t>」【檔案下載】處下載，如不敷填寫可自行增頁。</w:t>
      </w:r>
    </w:p>
    <w:p w:rsidR="0093751C" w:rsidRPr="00955282" w:rsidRDefault="002869F2" w:rsidP="0069591C">
      <w:pPr>
        <w:snapToGrid w:val="0"/>
        <w:spacing w:line="240" w:lineRule="atLeast"/>
        <w:ind w:leftChars="245" w:left="826" w:rightChars="-49" w:right="-118" w:hangingChars="108" w:hanging="238"/>
        <w:rPr>
          <w:rFonts w:ascii="標楷體" w:eastAsia="標楷體" w:hAnsi="標楷體"/>
          <w:snapToGrid w:val="0"/>
          <w:spacing w:val="-10"/>
          <w:kern w:val="0"/>
          <w:sz w:val="22"/>
          <w:szCs w:val="22"/>
        </w:rPr>
      </w:pPr>
      <w:r w:rsidRPr="00955282">
        <w:rPr>
          <w:rFonts w:ascii="標楷體" w:eastAsia="標楷體" w:hAnsi="標楷體" w:hint="eastAsia"/>
          <w:sz w:val="22"/>
          <w:szCs w:val="22"/>
        </w:rPr>
        <w:t xml:space="preserve"> </w:t>
      </w:r>
      <w:r w:rsidR="00523A0F" w:rsidRPr="00955282">
        <w:rPr>
          <w:rFonts w:ascii="標楷體" w:eastAsia="標楷體" w:hAnsi="標楷體" w:hint="eastAsia"/>
          <w:sz w:val="22"/>
          <w:szCs w:val="22"/>
        </w:rPr>
        <w:t>2</w:t>
      </w:r>
      <w:r w:rsidR="00140F7C" w:rsidRPr="00955282">
        <w:rPr>
          <w:rFonts w:ascii="標楷體" w:eastAsia="標楷體" w:hAnsi="標楷體" w:hint="eastAsia"/>
          <w:sz w:val="22"/>
          <w:szCs w:val="22"/>
        </w:rPr>
        <w:t>.</w:t>
      </w:r>
      <w:r w:rsidR="00A53A72" w:rsidRPr="00955282">
        <w:rPr>
          <w:rFonts w:ascii="標楷體" w:eastAsia="標楷體" w:hAnsi="標楷體" w:hint="eastAsia"/>
          <w:snapToGrid w:val="0"/>
          <w:spacing w:val="-10"/>
          <w:kern w:val="0"/>
          <w:sz w:val="22"/>
          <w:szCs w:val="22"/>
        </w:rPr>
        <w:t>專業諮詢</w:t>
      </w:r>
      <w:r w:rsidR="00A53A72" w:rsidRPr="00955282">
        <w:rPr>
          <w:rFonts w:ascii="標楷體" w:eastAsia="標楷體" w:hAnsi="標楷體" w:hint="eastAsia"/>
          <w:sz w:val="22"/>
          <w:szCs w:val="22"/>
        </w:rPr>
        <w:t>辦理完成後務必請</w:t>
      </w:r>
      <w:r w:rsidR="00A53A72" w:rsidRPr="00955282">
        <w:rPr>
          <w:rFonts w:ascii="標楷體" w:eastAsia="標楷體" w:hAnsi="標楷體" w:hint="eastAsia"/>
          <w:snapToGrid w:val="0"/>
          <w:spacing w:val="-10"/>
          <w:kern w:val="0"/>
          <w:sz w:val="22"/>
          <w:szCs w:val="22"/>
        </w:rPr>
        <w:t>專業諮詢委員簽名並存參。</w:t>
      </w:r>
    </w:p>
    <w:p w:rsidR="00510AEE" w:rsidRPr="00955282" w:rsidRDefault="00510AEE" w:rsidP="00400D53">
      <w:pPr>
        <w:snapToGrid w:val="0"/>
        <w:jc w:val="center"/>
        <w:rPr>
          <w:sz w:val="22"/>
          <w:szCs w:val="22"/>
        </w:rPr>
      </w:pPr>
    </w:p>
    <w:sectPr w:rsidR="00510AEE" w:rsidRPr="00955282" w:rsidSect="007F1D3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A1" w:rsidRDefault="007E77A1" w:rsidP="009F4A0A">
      <w:r>
        <w:separator/>
      </w:r>
    </w:p>
  </w:endnote>
  <w:endnote w:type="continuationSeparator" w:id="0">
    <w:p w:rsidR="007E77A1" w:rsidRDefault="007E77A1" w:rsidP="009F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A1" w:rsidRDefault="007E77A1" w:rsidP="009F4A0A">
      <w:r>
        <w:separator/>
      </w:r>
    </w:p>
  </w:footnote>
  <w:footnote w:type="continuationSeparator" w:id="0">
    <w:p w:rsidR="007E77A1" w:rsidRDefault="007E77A1" w:rsidP="009F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C7"/>
    <w:rsid w:val="00020384"/>
    <w:rsid w:val="00021859"/>
    <w:rsid w:val="00031F87"/>
    <w:rsid w:val="000359BE"/>
    <w:rsid w:val="00050B27"/>
    <w:rsid w:val="0007788E"/>
    <w:rsid w:val="000B466F"/>
    <w:rsid w:val="000C6C98"/>
    <w:rsid w:val="000C7D18"/>
    <w:rsid w:val="000E2A66"/>
    <w:rsid w:val="00104FB7"/>
    <w:rsid w:val="00127AFD"/>
    <w:rsid w:val="00140F7C"/>
    <w:rsid w:val="0015027E"/>
    <w:rsid w:val="001545C7"/>
    <w:rsid w:val="00193AC3"/>
    <w:rsid w:val="001D2B59"/>
    <w:rsid w:val="001D4B4F"/>
    <w:rsid w:val="00202840"/>
    <w:rsid w:val="002109E7"/>
    <w:rsid w:val="00212C11"/>
    <w:rsid w:val="00212FAD"/>
    <w:rsid w:val="002304C9"/>
    <w:rsid w:val="002436F4"/>
    <w:rsid w:val="00245DD2"/>
    <w:rsid w:val="00274B18"/>
    <w:rsid w:val="0027796B"/>
    <w:rsid w:val="002869F2"/>
    <w:rsid w:val="002A2664"/>
    <w:rsid w:val="002C72D1"/>
    <w:rsid w:val="002D2C83"/>
    <w:rsid w:val="002D4150"/>
    <w:rsid w:val="002E3CE5"/>
    <w:rsid w:val="00305D79"/>
    <w:rsid w:val="00307837"/>
    <w:rsid w:val="003450DC"/>
    <w:rsid w:val="00366C29"/>
    <w:rsid w:val="00391630"/>
    <w:rsid w:val="003C1515"/>
    <w:rsid w:val="003E24A6"/>
    <w:rsid w:val="003F67FD"/>
    <w:rsid w:val="00400D53"/>
    <w:rsid w:val="00414FCC"/>
    <w:rsid w:val="00416401"/>
    <w:rsid w:val="00436A2C"/>
    <w:rsid w:val="0045423A"/>
    <w:rsid w:val="00455D0A"/>
    <w:rsid w:val="0046687D"/>
    <w:rsid w:val="004743A7"/>
    <w:rsid w:val="00504C73"/>
    <w:rsid w:val="00510AEE"/>
    <w:rsid w:val="00523A0F"/>
    <w:rsid w:val="00523C93"/>
    <w:rsid w:val="005438DE"/>
    <w:rsid w:val="00551638"/>
    <w:rsid w:val="00566E4F"/>
    <w:rsid w:val="006021EA"/>
    <w:rsid w:val="006033D7"/>
    <w:rsid w:val="00641282"/>
    <w:rsid w:val="006703CB"/>
    <w:rsid w:val="00674593"/>
    <w:rsid w:val="00694117"/>
    <w:rsid w:val="0069591C"/>
    <w:rsid w:val="006973B9"/>
    <w:rsid w:val="006C3776"/>
    <w:rsid w:val="006D3C92"/>
    <w:rsid w:val="006E333B"/>
    <w:rsid w:val="00713293"/>
    <w:rsid w:val="00736595"/>
    <w:rsid w:val="00736AE9"/>
    <w:rsid w:val="00773066"/>
    <w:rsid w:val="007B1B36"/>
    <w:rsid w:val="007C078C"/>
    <w:rsid w:val="007E2A6B"/>
    <w:rsid w:val="007E34FB"/>
    <w:rsid w:val="007E77A1"/>
    <w:rsid w:val="007F1D33"/>
    <w:rsid w:val="00810586"/>
    <w:rsid w:val="008228FD"/>
    <w:rsid w:val="008537CD"/>
    <w:rsid w:val="00860AC9"/>
    <w:rsid w:val="00872F7E"/>
    <w:rsid w:val="00895282"/>
    <w:rsid w:val="008A19D8"/>
    <w:rsid w:val="008B632C"/>
    <w:rsid w:val="008C10B3"/>
    <w:rsid w:val="008C20A4"/>
    <w:rsid w:val="0093751C"/>
    <w:rsid w:val="00955282"/>
    <w:rsid w:val="00972644"/>
    <w:rsid w:val="00973CA8"/>
    <w:rsid w:val="009932DA"/>
    <w:rsid w:val="009A53BF"/>
    <w:rsid w:val="009B3438"/>
    <w:rsid w:val="009B68E7"/>
    <w:rsid w:val="009F0EF6"/>
    <w:rsid w:val="009F4A0A"/>
    <w:rsid w:val="00A0491E"/>
    <w:rsid w:val="00A37B07"/>
    <w:rsid w:val="00A434E1"/>
    <w:rsid w:val="00A53A72"/>
    <w:rsid w:val="00A67FB4"/>
    <w:rsid w:val="00A84E8B"/>
    <w:rsid w:val="00AB259F"/>
    <w:rsid w:val="00AB32D9"/>
    <w:rsid w:val="00AC4011"/>
    <w:rsid w:val="00AC5B27"/>
    <w:rsid w:val="00AD722D"/>
    <w:rsid w:val="00AD7696"/>
    <w:rsid w:val="00AD79B1"/>
    <w:rsid w:val="00AD7A14"/>
    <w:rsid w:val="00AF3362"/>
    <w:rsid w:val="00B12C56"/>
    <w:rsid w:val="00B3653A"/>
    <w:rsid w:val="00B43195"/>
    <w:rsid w:val="00BB5C75"/>
    <w:rsid w:val="00BC6382"/>
    <w:rsid w:val="00BC7BCC"/>
    <w:rsid w:val="00BF633B"/>
    <w:rsid w:val="00C246F5"/>
    <w:rsid w:val="00C4573E"/>
    <w:rsid w:val="00C613C2"/>
    <w:rsid w:val="00C637EB"/>
    <w:rsid w:val="00C64981"/>
    <w:rsid w:val="00C70912"/>
    <w:rsid w:val="00CB3DCA"/>
    <w:rsid w:val="00CC4154"/>
    <w:rsid w:val="00CD26DC"/>
    <w:rsid w:val="00CE7019"/>
    <w:rsid w:val="00CF2A6A"/>
    <w:rsid w:val="00D477E0"/>
    <w:rsid w:val="00D516AF"/>
    <w:rsid w:val="00D57F72"/>
    <w:rsid w:val="00D604D8"/>
    <w:rsid w:val="00D75E4F"/>
    <w:rsid w:val="00DB1512"/>
    <w:rsid w:val="00DC14E7"/>
    <w:rsid w:val="00DF3A5A"/>
    <w:rsid w:val="00E21BB5"/>
    <w:rsid w:val="00E25D7D"/>
    <w:rsid w:val="00E32BA5"/>
    <w:rsid w:val="00E64250"/>
    <w:rsid w:val="00E72C78"/>
    <w:rsid w:val="00E80CE5"/>
    <w:rsid w:val="00E825FB"/>
    <w:rsid w:val="00E826FF"/>
    <w:rsid w:val="00F4558D"/>
    <w:rsid w:val="00F64164"/>
    <w:rsid w:val="00F66B3B"/>
    <w:rsid w:val="00FB3EFB"/>
    <w:rsid w:val="00FC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99462"/>
  <w15:docId w15:val="{734091BD-B7CE-4C43-BC57-BB5FDF6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4A0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4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4A0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591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9591C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9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3A5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724</Characters>
  <Application>Microsoft Office Word</Application>
  <DocSecurity>0</DocSecurity>
  <Lines>6</Lines>
  <Paragraphs>1</Paragraphs>
  <ScaleCrop>false</ScaleCrop>
  <Company>臺北市立木柵高級工業職業學校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raymand</dc:creator>
  <cp:lastModifiedBy>user</cp:lastModifiedBy>
  <cp:revision>5</cp:revision>
  <cp:lastPrinted>2018-05-23T07:24:00Z</cp:lastPrinted>
  <dcterms:created xsi:type="dcterms:W3CDTF">2024-12-17T03:42:00Z</dcterms:created>
  <dcterms:modified xsi:type="dcterms:W3CDTF">2024-12-18T15:24:00Z</dcterms:modified>
</cp:coreProperties>
</file>